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Uchwała nr 6/2021</w:t>
      </w:r>
    </w:p>
    <w:p>
      <w:pPr>
        <w:pStyle w:val="Normal"/>
        <w:jc w:val="center"/>
        <w:rPr>
          <w:b/>
          <w:b/>
        </w:rPr>
      </w:pPr>
      <w:r>
        <w:rPr>
          <w:b/>
        </w:rPr>
        <w:t>Walnego Zebrania Członków Stowarzyszenia Rybacka Lokalna Grupa Działania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Morze i Parsęta”</w:t>
      </w:r>
    </w:p>
    <w:p>
      <w:pPr>
        <w:pStyle w:val="Normal"/>
        <w:jc w:val="center"/>
        <w:rPr/>
      </w:pPr>
      <w:r>
        <w:rPr>
          <w:b/>
        </w:rPr>
        <w:t>z dnia ……....2021r.</w:t>
      </w:r>
    </w:p>
    <w:p>
      <w:pPr>
        <w:pStyle w:val="Normal"/>
        <w:jc w:val="center"/>
        <w:rPr/>
      </w:pPr>
      <w:bookmarkStart w:id="0" w:name="__DdeLink__289_274922780"/>
      <w:bookmarkEnd w:id="0"/>
      <w:r>
        <w:rPr>
          <w:b/>
        </w:rPr>
        <w:t xml:space="preserve">w sprawie  zmiany w składzie członków Rady Rybackiej Stowarzyszenia Rybacka Lokalna Grupa Działania  „Morze i Parsęta”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podstawie §14 pkt. 3) Statutu Stowarzyszenia Rybacka Lokalna Grupa Działania  „Morze i Parsęta”  uchwala się, co następuje 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§1</w:t>
      </w:r>
    </w:p>
    <w:p>
      <w:pPr>
        <w:pStyle w:val="Normal"/>
        <w:jc w:val="both"/>
        <w:rPr/>
      </w:pPr>
      <w:r>
        <w:rPr/>
        <w:t>W związku ze  złożona rezygnacją odwołuje się Pana Sławomira Kargula z członka Rady Rybackiej i powołuje w skład członków Rady Rybackiej Pana/Panią …………………………...……...  do reprezentowania sektora …………………………………...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§2</w:t>
      </w:r>
    </w:p>
    <w:p>
      <w:pPr>
        <w:pStyle w:val="Normal"/>
        <w:jc w:val="both"/>
        <w:rPr/>
      </w:pPr>
      <w:r>
        <w:rPr/>
        <w:t>Wykonanie uchwały powierza się Zarządowi Stowarzyszenia.</w:t>
      </w:r>
    </w:p>
    <w:p>
      <w:pPr>
        <w:pStyle w:val="Normal"/>
        <w:jc w:val="center"/>
        <w:rPr/>
      </w:pPr>
      <w:r>
        <w:rPr/>
        <w:t>§</w:t>
      </w:r>
      <w:bookmarkStart w:id="1" w:name="_GoBack"/>
      <w:bookmarkEnd w:id="1"/>
      <w:r>
        <w:rPr/>
        <w:t>3</w:t>
      </w:r>
    </w:p>
    <w:p>
      <w:pPr>
        <w:pStyle w:val="Normal"/>
        <w:rPr/>
      </w:pPr>
      <w:r>
        <w:rPr/>
        <w:t>Uchwała wchodzi w życie z dniem podjęcia.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Sekretarz Walnego Zebrania</w:t>
        <w:tab/>
        <w:tab/>
        <w:tab/>
        <w:tab/>
        <w:t xml:space="preserve">         Przewodniczący Walnego Zebrania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F6F5-B3DD-4F4D-8697-8DC0C2C9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LibreOffice/6.4.6.2$Windows_X86_64 LibreOffice_project/0ce51a4fd21bff07a5c061082cc82c5ed232f115</Application>
  <Pages>1</Pages>
  <Words>103</Words>
  <Characters>686</Characters>
  <CharactersWithSpaces>797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2018-09-21T15:09:00Z</dcterms:created>
  <dc:creator>user</dc:creator>
  <dc:description/>
  <dc:language>pl-PL</dc:language>
  <cp:lastModifiedBy/>
  <dcterms:modified xsi:type="dcterms:W3CDTF">2021-06-02T11:00:02Z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